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04" w:rsidRPr="00270FB0" w:rsidRDefault="005A2122" w:rsidP="005A212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70FB0">
        <w:rPr>
          <w:rFonts w:ascii="Times New Roman" w:hAnsi="Times New Roman" w:cs="Times New Roman"/>
          <w:b/>
          <w:sz w:val="28"/>
        </w:rPr>
        <w:t>ПЛАН МЕРОПРИЯТИЙ</w:t>
      </w:r>
    </w:p>
    <w:p w:rsidR="005A2122" w:rsidRPr="00270FB0" w:rsidRDefault="005A2122" w:rsidP="005A212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70FB0">
        <w:rPr>
          <w:rFonts w:ascii="Times New Roman" w:hAnsi="Times New Roman" w:cs="Times New Roman"/>
          <w:b/>
          <w:sz w:val="28"/>
        </w:rPr>
        <w:t>МБУК ЦНТ и КПР</w:t>
      </w:r>
    </w:p>
    <w:p w:rsidR="005A2122" w:rsidRPr="00270FB0" w:rsidRDefault="005A2122" w:rsidP="005A2122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270FB0">
        <w:rPr>
          <w:rFonts w:ascii="Times New Roman" w:hAnsi="Times New Roman" w:cs="Times New Roman"/>
          <w:i/>
          <w:sz w:val="28"/>
        </w:rPr>
        <w:t xml:space="preserve">на </w:t>
      </w:r>
      <w:r w:rsidR="001508F8">
        <w:rPr>
          <w:rFonts w:ascii="Times New Roman" w:hAnsi="Times New Roman" w:cs="Times New Roman"/>
          <w:i/>
          <w:sz w:val="28"/>
        </w:rPr>
        <w:t>январь</w:t>
      </w:r>
      <w:r w:rsidRPr="00270FB0">
        <w:rPr>
          <w:rFonts w:ascii="Times New Roman" w:hAnsi="Times New Roman" w:cs="Times New Roman"/>
          <w:i/>
          <w:sz w:val="28"/>
        </w:rPr>
        <w:t xml:space="preserve"> 2021 г.</w:t>
      </w:r>
    </w:p>
    <w:p w:rsidR="005A2122" w:rsidRDefault="005A2122" w:rsidP="005A2122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6"/>
        <w:gridCol w:w="3339"/>
        <w:gridCol w:w="2141"/>
        <w:gridCol w:w="2389"/>
      </w:tblGrid>
      <w:tr w:rsidR="005A2122" w:rsidTr="005A2122">
        <w:tc>
          <w:tcPr>
            <w:tcW w:w="1476" w:type="dxa"/>
          </w:tcPr>
          <w:p w:rsidR="005A2122" w:rsidRPr="00270FB0" w:rsidRDefault="005A2122" w:rsidP="005A21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0FB0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  <w:p w:rsidR="005A2122" w:rsidRPr="00270FB0" w:rsidRDefault="00270FB0" w:rsidP="005A21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r w:rsidR="005A2122" w:rsidRPr="00270FB0">
              <w:rPr>
                <w:rFonts w:ascii="Times New Roman" w:hAnsi="Times New Roman" w:cs="Times New Roman"/>
                <w:b/>
                <w:sz w:val="28"/>
              </w:rPr>
              <w:t>ремя</w:t>
            </w:r>
          </w:p>
        </w:tc>
        <w:tc>
          <w:tcPr>
            <w:tcW w:w="3339" w:type="dxa"/>
          </w:tcPr>
          <w:p w:rsidR="00270FB0" w:rsidRDefault="005A2122" w:rsidP="005A21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0FB0">
              <w:rPr>
                <w:rFonts w:ascii="Times New Roman" w:hAnsi="Times New Roman" w:cs="Times New Roman"/>
                <w:b/>
                <w:sz w:val="28"/>
              </w:rPr>
              <w:t xml:space="preserve">Название </w:t>
            </w:r>
          </w:p>
          <w:p w:rsidR="005A2122" w:rsidRPr="00270FB0" w:rsidRDefault="005A2122" w:rsidP="005A21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0FB0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141" w:type="dxa"/>
          </w:tcPr>
          <w:p w:rsidR="005A2122" w:rsidRPr="00270FB0" w:rsidRDefault="005A2122" w:rsidP="005A21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0FB0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2389" w:type="dxa"/>
          </w:tcPr>
          <w:p w:rsidR="005A2122" w:rsidRPr="00270FB0" w:rsidRDefault="005A2122" w:rsidP="005A21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0FB0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5A2122" w:rsidTr="005A2122">
        <w:tc>
          <w:tcPr>
            <w:tcW w:w="1476" w:type="dxa"/>
          </w:tcPr>
          <w:p w:rsidR="005A2122" w:rsidRDefault="001508F8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15.01.2021</w:t>
            </w:r>
          </w:p>
        </w:tc>
        <w:tc>
          <w:tcPr>
            <w:tcW w:w="3339" w:type="dxa"/>
          </w:tcPr>
          <w:p w:rsidR="005A2122" w:rsidRDefault="001508F8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Театрализованная игровая программа для детей дошкольного возраста «Коляда, коляда, отворяй-ка ворота!»</w:t>
            </w:r>
          </w:p>
        </w:tc>
        <w:tc>
          <w:tcPr>
            <w:tcW w:w="2141" w:type="dxa"/>
          </w:tcPr>
          <w:p w:rsidR="005A2122" w:rsidRDefault="001508F8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детские сады</w:t>
            </w:r>
          </w:p>
        </w:tc>
        <w:tc>
          <w:tcPr>
            <w:tcW w:w="2389" w:type="dxa"/>
          </w:tcPr>
          <w:p w:rsidR="001508F8" w:rsidRDefault="001508F8" w:rsidP="001508F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режиссер</w:t>
            </w:r>
          </w:p>
          <w:p w:rsidR="005A2122" w:rsidRDefault="001508F8" w:rsidP="001508F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Савоник Н.С.</w:t>
            </w:r>
          </w:p>
        </w:tc>
      </w:tr>
      <w:tr w:rsidR="005A2122" w:rsidTr="005A2122">
        <w:tc>
          <w:tcPr>
            <w:tcW w:w="1476" w:type="dxa"/>
          </w:tcPr>
          <w:p w:rsidR="005A2122" w:rsidRDefault="001508F8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18.01.2021</w:t>
            </w:r>
          </w:p>
        </w:tc>
        <w:tc>
          <w:tcPr>
            <w:tcW w:w="3339" w:type="dxa"/>
          </w:tcPr>
          <w:p w:rsidR="005A2122" w:rsidRDefault="001508F8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Информационно-просветительное мероприятие «Блокада Ленинграда» (5 классы)</w:t>
            </w:r>
          </w:p>
        </w:tc>
        <w:tc>
          <w:tcPr>
            <w:tcW w:w="2141" w:type="dxa"/>
          </w:tcPr>
          <w:p w:rsidR="001508F8" w:rsidRDefault="001508F8" w:rsidP="001508F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музей им. </w:t>
            </w:r>
          </w:p>
          <w:p w:rsidR="005A2122" w:rsidRDefault="001508F8" w:rsidP="001508F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В.Ф. Азанова</w:t>
            </w:r>
          </w:p>
        </w:tc>
        <w:tc>
          <w:tcPr>
            <w:tcW w:w="2389" w:type="dxa"/>
          </w:tcPr>
          <w:p w:rsidR="001508F8" w:rsidRDefault="001508F8" w:rsidP="001508F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зав. музеем</w:t>
            </w:r>
          </w:p>
          <w:p w:rsidR="005A2122" w:rsidRDefault="001508F8" w:rsidP="001508F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Кетова А.В.</w:t>
            </w:r>
          </w:p>
        </w:tc>
      </w:tr>
      <w:tr w:rsidR="005A2122" w:rsidTr="005A2122">
        <w:tc>
          <w:tcPr>
            <w:tcW w:w="1476" w:type="dxa"/>
          </w:tcPr>
          <w:p w:rsidR="005A2122" w:rsidRDefault="001508F8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20.01.2021</w:t>
            </w:r>
          </w:p>
        </w:tc>
        <w:tc>
          <w:tcPr>
            <w:tcW w:w="3339" w:type="dxa"/>
          </w:tcPr>
          <w:p w:rsidR="005A2122" w:rsidRDefault="001508F8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Информационно-просветительное мероприятие «Права и обязанности человека и гражданина» (колледж)</w:t>
            </w:r>
          </w:p>
        </w:tc>
        <w:tc>
          <w:tcPr>
            <w:tcW w:w="2141" w:type="dxa"/>
          </w:tcPr>
          <w:p w:rsidR="001508F8" w:rsidRDefault="001508F8" w:rsidP="001508F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музей им. </w:t>
            </w:r>
          </w:p>
          <w:p w:rsidR="005A2122" w:rsidRDefault="001508F8" w:rsidP="001508F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В.Ф. Азанова</w:t>
            </w:r>
          </w:p>
        </w:tc>
        <w:tc>
          <w:tcPr>
            <w:tcW w:w="2389" w:type="dxa"/>
          </w:tcPr>
          <w:p w:rsidR="001508F8" w:rsidRDefault="001508F8" w:rsidP="001508F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зав. музеем</w:t>
            </w:r>
          </w:p>
          <w:p w:rsidR="005A2122" w:rsidRDefault="001508F8" w:rsidP="001508F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Кетова А.В.</w:t>
            </w:r>
          </w:p>
        </w:tc>
      </w:tr>
      <w:tr w:rsidR="005A2122" w:rsidTr="005A2122">
        <w:tc>
          <w:tcPr>
            <w:tcW w:w="1476" w:type="dxa"/>
          </w:tcPr>
          <w:p w:rsidR="005A2122" w:rsidRDefault="001508F8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21.01.2021</w:t>
            </w:r>
          </w:p>
        </w:tc>
        <w:tc>
          <w:tcPr>
            <w:tcW w:w="3339" w:type="dxa"/>
          </w:tcPr>
          <w:p w:rsidR="005A2122" w:rsidRDefault="001508F8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Информационно-просветительное мероприятие «Права и обязанности человека и гражданина»</w:t>
            </w:r>
            <w:r>
              <w:rPr>
                <w:rFonts w:ascii="Times New Roman" w:hAnsi="Times New Roman" w:cs="Times New Roman"/>
                <w:sz w:val="28"/>
              </w:rPr>
              <w:t xml:space="preserve"> (10-11 классы)</w:t>
            </w:r>
          </w:p>
        </w:tc>
        <w:tc>
          <w:tcPr>
            <w:tcW w:w="2141" w:type="dxa"/>
          </w:tcPr>
          <w:p w:rsidR="001508F8" w:rsidRDefault="001508F8" w:rsidP="001508F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музей им. </w:t>
            </w:r>
          </w:p>
          <w:p w:rsidR="005A2122" w:rsidRDefault="001508F8" w:rsidP="001508F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В.Ф. Азанова</w:t>
            </w:r>
          </w:p>
        </w:tc>
        <w:tc>
          <w:tcPr>
            <w:tcW w:w="2389" w:type="dxa"/>
          </w:tcPr>
          <w:p w:rsidR="001508F8" w:rsidRDefault="001508F8" w:rsidP="001508F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зав. музеем</w:t>
            </w:r>
          </w:p>
          <w:p w:rsidR="005A2122" w:rsidRDefault="001508F8" w:rsidP="001508F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Кетова А.В.</w:t>
            </w:r>
          </w:p>
        </w:tc>
      </w:tr>
      <w:tr w:rsidR="005A2122" w:rsidTr="005A2122">
        <w:tc>
          <w:tcPr>
            <w:tcW w:w="1476" w:type="dxa"/>
          </w:tcPr>
          <w:p w:rsidR="005A2122" w:rsidRDefault="001508F8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22.01.2021</w:t>
            </w:r>
          </w:p>
        </w:tc>
        <w:tc>
          <w:tcPr>
            <w:tcW w:w="3339" w:type="dxa"/>
          </w:tcPr>
          <w:p w:rsidR="005A2122" w:rsidRDefault="001508F8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Праздничный концерт «Она звалась Татьяной»</w:t>
            </w:r>
          </w:p>
        </w:tc>
        <w:tc>
          <w:tcPr>
            <w:tcW w:w="2141" w:type="dxa"/>
          </w:tcPr>
          <w:p w:rsidR="005A2122" w:rsidRDefault="005A2122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концертный зал ЦНТ и КПР</w:t>
            </w:r>
          </w:p>
        </w:tc>
        <w:tc>
          <w:tcPr>
            <w:tcW w:w="2389" w:type="dxa"/>
          </w:tcPr>
          <w:p w:rsidR="005A2122" w:rsidRDefault="001508F8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методист</w:t>
            </w:r>
          </w:p>
          <w:p w:rsidR="001508F8" w:rsidRDefault="001508F8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Лузина О.А.</w:t>
            </w:r>
          </w:p>
        </w:tc>
      </w:tr>
      <w:tr w:rsidR="005A2122" w:rsidTr="005A2122">
        <w:tc>
          <w:tcPr>
            <w:tcW w:w="1476" w:type="dxa"/>
          </w:tcPr>
          <w:p w:rsidR="00077946" w:rsidRDefault="001508F8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26.01.2021</w:t>
            </w:r>
          </w:p>
        </w:tc>
        <w:tc>
          <w:tcPr>
            <w:tcW w:w="3339" w:type="dxa"/>
          </w:tcPr>
          <w:p w:rsidR="001508F8" w:rsidRDefault="001508F8" w:rsidP="001508F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«Видеоабонемент»: </w:t>
            </w:r>
          </w:p>
          <w:p w:rsidR="005A2122" w:rsidRDefault="001508F8" w:rsidP="001508F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375 лет с. Частые</w:t>
            </w:r>
          </w:p>
        </w:tc>
        <w:tc>
          <w:tcPr>
            <w:tcW w:w="2141" w:type="dxa"/>
          </w:tcPr>
          <w:p w:rsidR="005A2122" w:rsidRDefault="001508F8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концертный зал ЦНТ и КПР</w:t>
            </w:r>
          </w:p>
        </w:tc>
        <w:tc>
          <w:tcPr>
            <w:tcW w:w="2389" w:type="dxa"/>
          </w:tcPr>
          <w:p w:rsidR="001508F8" w:rsidRDefault="001508F8" w:rsidP="001508F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редактор</w:t>
            </w:r>
          </w:p>
          <w:p w:rsidR="005A2122" w:rsidRDefault="001508F8" w:rsidP="001508F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Грибанов И.В.</w:t>
            </w:r>
          </w:p>
        </w:tc>
      </w:tr>
      <w:tr w:rsidR="005A2122" w:rsidTr="005A2122">
        <w:tc>
          <w:tcPr>
            <w:tcW w:w="1476" w:type="dxa"/>
          </w:tcPr>
          <w:p w:rsidR="00077946" w:rsidRDefault="001508F8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30.01.2021</w:t>
            </w:r>
          </w:p>
        </w:tc>
        <w:tc>
          <w:tcPr>
            <w:tcW w:w="3339" w:type="dxa"/>
          </w:tcPr>
          <w:p w:rsidR="005A2122" w:rsidRDefault="001508F8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 по лепке из глины</w:t>
            </w:r>
          </w:p>
        </w:tc>
        <w:tc>
          <w:tcPr>
            <w:tcW w:w="2141" w:type="dxa"/>
          </w:tcPr>
          <w:p w:rsidR="005A2122" w:rsidRDefault="005A2122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ЦНТ и КПР</w:t>
            </w:r>
          </w:p>
        </w:tc>
        <w:tc>
          <w:tcPr>
            <w:tcW w:w="2389" w:type="dxa"/>
          </w:tcPr>
          <w:p w:rsidR="005A2122" w:rsidRDefault="005A2122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зав. ремесел</w:t>
            </w:r>
          </w:p>
          <w:p w:rsidR="005A2122" w:rsidRDefault="005A2122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Черницына Ю.М.</w:t>
            </w:r>
          </w:p>
        </w:tc>
      </w:tr>
      <w:tr w:rsidR="005A2122" w:rsidTr="005A2122">
        <w:tc>
          <w:tcPr>
            <w:tcW w:w="1476" w:type="dxa"/>
          </w:tcPr>
          <w:p w:rsidR="00077946" w:rsidRDefault="001508F8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30.01.2021</w:t>
            </w:r>
          </w:p>
        </w:tc>
        <w:tc>
          <w:tcPr>
            <w:tcW w:w="3339" w:type="dxa"/>
          </w:tcPr>
          <w:p w:rsidR="005A2122" w:rsidRDefault="001508F8" w:rsidP="005004D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Танцевальный спектакль «Щелкунчик»</w:t>
            </w:r>
            <w:r w:rsidR="005A212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41" w:type="dxa"/>
          </w:tcPr>
          <w:p w:rsidR="005A2122" w:rsidRDefault="001508F8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концертный зал ЦНТ и КПР</w:t>
            </w:r>
          </w:p>
        </w:tc>
        <w:tc>
          <w:tcPr>
            <w:tcW w:w="2389" w:type="dxa"/>
          </w:tcPr>
          <w:p w:rsidR="00077946" w:rsidRDefault="001508F8" w:rsidP="005A212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балетмейстер Мартынюк Л.Р.</w:t>
            </w:r>
          </w:p>
        </w:tc>
      </w:tr>
    </w:tbl>
    <w:p w:rsidR="005A2122" w:rsidRPr="005A2122" w:rsidRDefault="005A2122" w:rsidP="001508F8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A2122" w:rsidRPr="005A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1D"/>
    <w:rsid w:val="00077946"/>
    <w:rsid w:val="001508F8"/>
    <w:rsid w:val="00270FB0"/>
    <w:rsid w:val="00411D04"/>
    <w:rsid w:val="005004DE"/>
    <w:rsid w:val="005A2122"/>
    <w:rsid w:val="00A9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E403"/>
  <w15:chartTrackingRefBased/>
  <w15:docId w15:val="{4B4F165F-D542-4496-A962-BA2ECE63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122"/>
    <w:pPr>
      <w:spacing w:after="0" w:line="240" w:lineRule="auto"/>
    </w:pPr>
  </w:style>
  <w:style w:type="table" w:styleId="a4">
    <w:name w:val="Table Grid"/>
    <w:basedOn w:val="a1"/>
    <w:uiPriority w:val="39"/>
    <w:rsid w:val="005A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2021-02-28T19:24:00Z</dcterms:created>
  <dcterms:modified xsi:type="dcterms:W3CDTF">2021-02-28T20:06:00Z</dcterms:modified>
</cp:coreProperties>
</file>